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72" w:rsidRDefault="00BF3772" w:rsidP="00BF3772">
      <w:pPr>
        <w:spacing w:after="0"/>
      </w:pPr>
    </w:p>
    <w:p w:rsidR="00BF3772" w:rsidRDefault="00BF3772" w:rsidP="00BF3772">
      <w:pPr>
        <w:spacing w:after="0"/>
      </w:pPr>
      <w:r>
        <w:t xml:space="preserve">Dear </w:t>
      </w:r>
      <w:r w:rsidR="00970577">
        <w:t>M</w:t>
      </w:r>
      <w:r w:rsidR="00BE4785">
        <w:t>s</w:t>
      </w:r>
      <w:r w:rsidR="00970577">
        <w:t xml:space="preserve">. </w:t>
      </w:r>
      <w:r w:rsidR="00BE4785">
        <w:t>Hazel</w:t>
      </w:r>
      <w:bookmarkStart w:id="0" w:name="_GoBack"/>
      <w:bookmarkEnd w:id="0"/>
    </w:p>
    <w:p w:rsidR="00BF3772" w:rsidRDefault="00BF3772" w:rsidP="00BF3772">
      <w:pPr>
        <w:spacing w:after="0"/>
      </w:pPr>
    </w:p>
    <w:p w:rsidR="00BF3772" w:rsidRDefault="00BF3772" w:rsidP="00BF3772">
      <w:pPr>
        <w:spacing w:after="0"/>
        <w:rPr>
          <w:b/>
        </w:rPr>
      </w:pPr>
      <w:r>
        <w:tab/>
      </w:r>
      <w:r w:rsidRPr="00970577">
        <w:rPr>
          <w:b/>
        </w:rPr>
        <w:t xml:space="preserve">Subject: </w:t>
      </w:r>
      <w:r w:rsidRPr="00970577">
        <w:rPr>
          <w:b/>
        </w:rPr>
        <w:tab/>
        <w:t>Project ID 0004</w:t>
      </w:r>
      <w:r w:rsidR="00122111">
        <w:rPr>
          <w:b/>
        </w:rPr>
        <w:t>5305</w:t>
      </w:r>
      <w:r w:rsidRPr="00970577">
        <w:rPr>
          <w:b/>
        </w:rPr>
        <w:t xml:space="preserve"> – Second National Communication</w:t>
      </w:r>
    </w:p>
    <w:p w:rsidR="00970577" w:rsidRPr="00970577" w:rsidRDefault="00970577" w:rsidP="00BF3772">
      <w:pPr>
        <w:spacing w:after="0"/>
        <w:rPr>
          <w:b/>
        </w:rPr>
      </w:pPr>
    </w:p>
    <w:p w:rsidR="00BF3772" w:rsidRDefault="00BF3772" w:rsidP="00BF3772">
      <w:pPr>
        <w:spacing w:after="0"/>
      </w:pPr>
      <w:r>
        <w:t>UNDP is pleased to enclose for your records General Budget Revision for the above Captioned project.</w:t>
      </w:r>
    </w:p>
    <w:p w:rsidR="00BF3772" w:rsidRDefault="00BF3772" w:rsidP="00BF3772">
      <w:pPr>
        <w:spacing w:after="0"/>
      </w:pPr>
    </w:p>
    <w:p w:rsidR="00BF3772" w:rsidRDefault="00BF3772" w:rsidP="00BF3772">
      <w:pPr>
        <w:spacing w:after="0"/>
      </w:pPr>
      <w:r>
        <w:t xml:space="preserve">The budget </w:t>
      </w:r>
      <w:r w:rsidR="00970577">
        <w:t>for budgetary allocation for 2013 has been estimated at $</w:t>
      </w:r>
      <w:r w:rsidR="00FF0294">
        <w:t>166</w:t>
      </w:r>
      <w:r w:rsidR="00970577">
        <w:t>,</w:t>
      </w:r>
      <w:r w:rsidR="00FF0294">
        <w:t>346.66</w:t>
      </w:r>
      <w:r w:rsidR="00970577">
        <w:t xml:space="preserve"> while the budgetary allocation for 2014 has been estimated at $</w:t>
      </w:r>
      <w:r w:rsidR="00FF0294">
        <w:t>134</w:t>
      </w:r>
      <w:r w:rsidR="00970577">
        <w:t>,</w:t>
      </w:r>
      <w:r w:rsidR="00FF0294">
        <w:t>789</w:t>
      </w:r>
      <w:r w:rsidR="00970577">
        <w:t>.</w:t>
      </w:r>
      <w:r w:rsidR="00FF0294">
        <w:t>85</w:t>
      </w:r>
      <w:r w:rsidR="00970577">
        <w:t>.</w:t>
      </w:r>
    </w:p>
    <w:p w:rsidR="00E66757" w:rsidRDefault="00E66757" w:rsidP="00BF3772">
      <w:pPr>
        <w:spacing w:after="0"/>
      </w:pPr>
    </w:p>
    <w:p w:rsidR="00E66757" w:rsidRDefault="00E66757" w:rsidP="00BF3772">
      <w:pPr>
        <w:spacing w:after="0"/>
      </w:pPr>
      <w:r>
        <w:t>A recent audit and review of procedural practices has highlighted the need to ensure that the Annual Work Plan/Budget is also signed by our Government Focal Point. Therefore, I am asking that you please sign and return the attached work plan to ensure that we are in accordance with the proper procedures required to access the funds for 2013.</w:t>
      </w:r>
    </w:p>
    <w:p w:rsidR="00E66757" w:rsidRDefault="00E66757" w:rsidP="00BF3772">
      <w:pPr>
        <w:spacing w:after="0"/>
      </w:pPr>
    </w:p>
    <w:p w:rsidR="00E66757" w:rsidRDefault="00E66757" w:rsidP="00BF3772">
      <w:pPr>
        <w:spacing w:after="0"/>
      </w:pPr>
      <w:r>
        <w:t>UNDP takes this opportunity to wish the Government continues success with the implementation of this project.</w:t>
      </w:r>
    </w:p>
    <w:p w:rsidR="00E66757" w:rsidRDefault="00E66757" w:rsidP="00BF3772">
      <w:pPr>
        <w:spacing w:after="0"/>
      </w:pPr>
    </w:p>
    <w:p w:rsidR="00E66757" w:rsidRDefault="00E66757" w:rsidP="00E66757">
      <w:pPr>
        <w:spacing w:after="0"/>
        <w:jc w:val="right"/>
      </w:pPr>
      <w:r>
        <w:t xml:space="preserve">Yours </w:t>
      </w:r>
      <w:r w:rsidR="00BE4785">
        <w:t>Sincerely</w:t>
      </w:r>
    </w:p>
    <w:p w:rsidR="00E66757" w:rsidRDefault="00E66757" w:rsidP="00E66757">
      <w:pPr>
        <w:spacing w:after="0"/>
        <w:jc w:val="right"/>
      </w:pPr>
    </w:p>
    <w:p w:rsidR="00E66757" w:rsidRDefault="00E66757" w:rsidP="00E66757">
      <w:pPr>
        <w:spacing w:after="0"/>
        <w:jc w:val="right"/>
      </w:pPr>
    </w:p>
    <w:p w:rsidR="00E66757" w:rsidRDefault="00E66757" w:rsidP="00E66757">
      <w:pPr>
        <w:spacing w:after="0"/>
        <w:jc w:val="right"/>
      </w:pPr>
    </w:p>
    <w:p w:rsidR="00E66757" w:rsidRDefault="00E66757" w:rsidP="00E66757">
      <w:pPr>
        <w:spacing w:after="0"/>
        <w:jc w:val="right"/>
      </w:pPr>
      <w:r>
        <w:t>John. R. Wilson</w:t>
      </w:r>
    </w:p>
    <w:p w:rsidR="00E66757" w:rsidRDefault="00E66757" w:rsidP="00E66757">
      <w:pPr>
        <w:spacing w:after="0"/>
        <w:jc w:val="right"/>
      </w:pPr>
      <w:proofErr w:type="spellStart"/>
      <w:r>
        <w:t>Programme</w:t>
      </w:r>
      <w:proofErr w:type="spellEnd"/>
      <w:r>
        <w:t xml:space="preserve"> Manager</w:t>
      </w:r>
    </w:p>
    <w:p w:rsidR="00E66757" w:rsidRDefault="00E66757" w:rsidP="00E66757">
      <w:pPr>
        <w:spacing w:after="0"/>
        <w:jc w:val="right"/>
      </w:pPr>
      <w:r>
        <w:t>Energy/Environment</w:t>
      </w:r>
    </w:p>
    <w:p w:rsidR="00E66757" w:rsidRDefault="00E66757" w:rsidP="00BF3772">
      <w:pPr>
        <w:spacing w:after="0"/>
      </w:pPr>
    </w:p>
    <w:p w:rsidR="00BE4785" w:rsidRDefault="00BE4785" w:rsidP="00BE4785">
      <w:pPr>
        <w:spacing w:after="0"/>
      </w:pPr>
      <w:r>
        <w:t>Ms. Hilary Hazel</w:t>
      </w:r>
    </w:p>
    <w:p w:rsidR="00BE4785" w:rsidRDefault="00BE4785" w:rsidP="00BE4785">
      <w:pPr>
        <w:spacing w:after="0"/>
      </w:pPr>
      <w:r>
        <w:t>Permanent Secretary Sustainable Development</w:t>
      </w:r>
    </w:p>
    <w:p w:rsidR="00BE4785" w:rsidRDefault="00BE4785" w:rsidP="00BE4785">
      <w:pPr>
        <w:spacing w:after="0"/>
      </w:pPr>
      <w:r>
        <w:t>Ministry of Sustainable Development</w:t>
      </w:r>
    </w:p>
    <w:p w:rsidR="00BE4785" w:rsidRDefault="00BE4785" w:rsidP="00BE4785">
      <w:pPr>
        <w:spacing w:after="0"/>
      </w:pPr>
      <w:r>
        <w:t>Ministry of Finance</w:t>
      </w:r>
    </w:p>
    <w:p w:rsidR="00BE4785" w:rsidRDefault="00BE4785" w:rsidP="00BE4785">
      <w:pPr>
        <w:spacing w:after="0"/>
      </w:pPr>
      <w:r>
        <w:t>P.O. Box 186</w:t>
      </w:r>
    </w:p>
    <w:p w:rsidR="00BE4785" w:rsidRDefault="00BE4785" w:rsidP="00BE4785">
      <w:pPr>
        <w:spacing w:after="0"/>
      </w:pPr>
      <w:r>
        <w:t>Church Street</w:t>
      </w:r>
    </w:p>
    <w:p w:rsidR="00BE4785" w:rsidRDefault="00BE4785" w:rsidP="00BE4785">
      <w:pPr>
        <w:spacing w:after="0"/>
      </w:pPr>
      <w:r>
        <w:t>Basseterre</w:t>
      </w:r>
    </w:p>
    <w:p w:rsidR="00E66757" w:rsidRPr="00BE4785" w:rsidRDefault="00BE4785" w:rsidP="00BE4785">
      <w:pPr>
        <w:spacing w:after="0"/>
        <w:rPr>
          <w:b/>
          <w:u w:val="single"/>
        </w:rPr>
      </w:pPr>
      <w:r w:rsidRPr="00BE4785">
        <w:rPr>
          <w:b/>
          <w:u w:val="single"/>
        </w:rPr>
        <w:t xml:space="preserve">St. Kitts and </w:t>
      </w:r>
      <w:r w:rsidRPr="00BE4785">
        <w:rPr>
          <w:b/>
          <w:u w:val="single"/>
        </w:rPr>
        <w:t>Nevis</w:t>
      </w:r>
    </w:p>
    <w:sectPr w:rsidR="00E66757" w:rsidRPr="00BE4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72"/>
    <w:rsid w:val="00122111"/>
    <w:rsid w:val="0036465E"/>
    <w:rsid w:val="00960F29"/>
    <w:rsid w:val="00970577"/>
    <w:rsid w:val="00BE4785"/>
    <w:rsid w:val="00BF3772"/>
    <w:rsid w:val="00C23F84"/>
    <w:rsid w:val="00CA6C63"/>
    <w:rsid w:val="00E66757"/>
    <w:rsid w:val="00FF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PublishedDate xmlns="f1161f5b-24a3-4c2d-bc81-44cb9325e8ee">2014-03-05T16:00:00+00:00</UNDPPublishedDate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</TermName>
          <TermId xmlns="http://schemas.microsoft.com/office/infopath/2007/PartnerControls">1c1fa43a-cb36-4844-8715-9a4cc93e1ac9</TermId>
        </TermInfo>
      </Terms>
    </idff2b682fce4d0680503cd9036a3260>
    <PDC_x0020_Document_x0020_Category xmlns="f1161f5b-24a3-4c2d-bc81-44cb9325e8ee">Project</PDC_x0020_Document_x0020_Category>
    <UNDPSummary xmlns="f1161f5b-24a3-4c2d-bc81-44cb9325e8ee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>00040164</Project_x0020_Number>
    <Project_x0020_Manager xmlns="f1161f5b-24a3-4c2d-bc81-44cb9325e8ee" xsi:nil="true"/>
    <TaxCatchAll xmlns="1ed4137b-41b2-488b-8250-6d369ec27664">
      <Value>1475</Value>
      <Value>1109</Value>
      <Value>1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00040164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KNA</TermName>
          <TermId xmlns="http://schemas.microsoft.com/office/infopath/2007/PartnerControls">c8506293-a0ef-4ba8-9e46-afc291988a7d</TermId>
        </TermInfo>
      </Terms>
    </gc6531b704974d528487414686b72f6f>
    <_dlc_DocId xmlns="f1161f5b-24a3-4c2d-bc81-44cb9325e8ee">ATLASPDC-4-12470</_dlc_DocId>
    <_dlc_DocIdUrl xmlns="f1161f5b-24a3-4c2d-bc81-44cb9325e8ee">
      <Url>https://info.undp.org/docs/pdc/_layouts/DocIdRedir.aspx?ID=ATLASPDC-4-12470</Url>
      <Description>ATLASPDC-4-12470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ECFC77-17B4-4424-9EBD-CAD58AC94B6E}"/>
</file>

<file path=customXml/itemProps2.xml><?xml version="1.0" encoding="utf-8"?>
<ds:datastoreItem xmlns:ds="http://schemas.openxmlformats.org/officeDocument/2006/customXml" ds:itemID="{7EF5A1B7-2A5F-4523-B9BB-CA1EBD2814FB}"/>
</file>

<file path=customXml/itemProps3.xml><?xml version="1.0" encoding="utf-8"?>
<ds:datastoreItem xmlns:ds="http://schemas.openxmlformats.org/officeDocument/2006/customXml" ds:itemID="{7A5EA18D-517A-40C3-8B49-AE72EB4B11FF}"/>
</file>

<file path=customXml/itemProps4.xml><?xml version="1.0" encoding="utf-8"?>
<ds:datastoreItem xmlns:ds="http://schemas.openxmlformats.org/officeDocument/2006/customXml" ds:itemID="{79DBEA63-466C-4EB2-8FF2-266B1C0CFB96}"/>
</file>

<file path=customXml/itemProps5.xml><?xml version="1.0" encoding="utf-8"?>
<ds:datastoreItem xmlns:ds="http://schemas.openxmlformats.org/officeDocument/2006/customXml" ds:itemID="{7C08674F-2655-4C18-BC1A-B5B070F983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Atiba Clarke</dc:creator>
  <cp:lastModifiedBy>Atiba Clarke</cp:lastModifiedBy>
  <cp:revision>5</cp:revision>
  <dcterms:created xsi:type="dcterms:W3CDTF">2013-03-10T17:19:00Z</dcterms:created>
  <dcterms:modified xsi:type="dcterms:W3CDTF">2013-03-10T17:24:00Z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6" name="UnitTaxHTField0">
    <vt:lpwstr/>
  </property>
  <property fmtid="{D5CDD505-2E9C-101B-9397-08002B2CF9AE}" pid="7" name="UNDPFocusAreas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1475;#KNA|c8506293-a0ef-4ba8-9e46-afc291988a7d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4" name="Unit">
    <vt:lpwstr/>
  </property>
  <property fmtid="{D5CDD505-2E9C-101B-9397-08002B2CF9AE}" pid="15" name="_dlc_DocIdItemGuid">
    <vt:lpwstr>4dc05bc9-e420-4670-b6c1-ff168657366a</vt:lpwstr>
  </property>
  <property fmtid="{D5CDD505-2E9C-101B-9397-08002B2CF9AE}" pid="16" name="Atlas Document Type">
    <vt:lpwstr>1109;#Budget|1c1fa43a-cb36-4844-8715-9a4cc93e1ac9</vt:lpwstr>
  </property>
  <property fmtid="{D5CDD505-2E9C-101B-9397-08002B2CF9AE}" pid="17" name="UndpDocTypeMM">
    <vt:lpwstr/>
  </property>
  <property fmtid="{D5CDD505-2E9C-101B-9397-08002B2CF9AE}" pid="18" name="UNDPDocumentCategory">
    <vt:lpwstr/>
  </property>
  <property fmtid="{D5CDD505-2E9C-101B-9397-08002B2CF9AE}" pid="19" name="eRegFilingCodeMM">
    <vt:lpwstr/>
  </property>
  <property fmtid="{D5CDD505-2E9C-101B-9397-08002B2CF9AE}" pid="20" name="DocumentSetDescription">
    <vt:lpwstr/>
  </property>
  <property fmtid="{D5CDD505-2E9C-101B-9397-08002B2CF9AE}" pid="21" name="URL">
    <vt:lpwstr/>
  </property>
</Properties>
</file>